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3200" w:type="dxa"/>
        <w:tblLook w:val="0000" w:firstRow="0" w:lastRow="0" w:firstColumn="0" w:lastColumn="0" w:noHBand="0" w:noVBand="0"/>
      </w:tblPr>
      <w:tblGrid>
        <w:gridCol w:w="3200"/>
      </w:tblGrid>
      <w:tr w:rsidR="00D76E16" w:rsidRPr="00D76E16" w:rsidTr="00807C78">
        <w:trPr>
          <w:trHeight w:val="270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D76E16" w:rsidRPr="00807C78" w:rsidRDefault="00D76E16" w:rsidP="00807C7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x-none"/>
              </w:rPr>
            </w:pPr>
            <w:r w:rsidRPr="00807C78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x-none"/>
              </w:rPr>
              <w:t>04</w:t>
            </w:r>
            <w:r w:rsidRPr="00807C78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val="x-none" w:eastAsia="x-none"/>
              </w:rPr>
              <w:t>.0</w:t>
            </w:r>
            <w:r w:rsidRPr="00807C78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x-none"/>
              </w:rPr>
              <w:t>3</w:t>
            </w:r>
            <w:r w:rsidRPr="00807C78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val="x-none" w:eastAsia="x-none"/>
              </w:rPr>
              <w:t>.201</w:t>
            </w:r>
            <w:r w:rsidRPr="00807C78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x-none"/>
              </w:rPr>
              <w:t>9г</w:t>
            </w:r>
            <w:r w:rsidR="00807C78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x-none"/>
              </w:rPr>
              <w:t>.</w:t>
            </w:r>
            <w:r w:rsidRPr="00807C78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x-none"/>
              </w:rPr>
              <w:t>№ 12-1</w:t>
            </w:r>
          </w:p>
        </w:tc>
      </w:tr>
    </w:tbl>
    <w:p w:rsidR="00D76E16" w:rsidRPr="00807C78" w:rsidRDefault="00D76E16" w:rsidP="00D76E16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07C7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D76E16" w:rsidRPr="00807C78" w:rsidRDefault="00D76E16" w:rsidP="00D76E1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07C7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D76E16" w:rsidRPr="00807C78" w:rsidRDefault="00D76E16" w:rsidP="00D76E1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07C7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</w:t>
      </w:r>
    </w:p>
    <w:p w:rsidR="00D76E16" w:rsidRPr="00807C78" w:rsidRDefault="00D76E16" w:rsidP="00D76E1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caps/>
          <w:sz w:val="32"/>
          <w:szCs w:val="32"/>
          <w:lang w:eastAsia="ru-RU"/>
        </w:rPr>
      </w:pPr>
      <w:r w:rsidRPr="00807C7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«СЕРЕДКИНО»</w:t>
      </w:r>
    </w:p>
    <w:p w:rsidR="00D76E16" w:rsidRPr="00D76E16" w:rsidRDefault="00D76E16" w:rsidP="00D76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7C7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ПОСТАНОВЛЕНИЕ</w:t>
      </w:r>
    </w:p>
    <w:p w:rsidR="00D76E16" w:rsidRPr="00D76E16" w:rsidRDefault="00D76E16" w:rsidP="00D76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D76E16" w:rsidRPr="00D76E16" w:rsidTr="00A7120E">
        <w:trPr>
          <w:trHeight w:val="360"/>
          <w:jc w:val="center"/>
        </w:trPr>
        <w:tc>
          <w:tcPr>
            <w:tcW w:w="9028" w:type="dxa"/>
          </w:tcPr>
          <w:p w:rsidR="00D76E16" w:rsidRPr="00D76E16" w:rsidRDefault="00807C78" w:rsidP="00D76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D76E1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 УТВЕРЖДЕНИИ СОСТАВОВ ПАТРУЛЬНЫХ И ПАТРУЛЬНО-МАНЁВРЕННЫХ ГРУПП</w:t>
            </w:r>
          </w:p>
        </w:tc>
      </w:tr>
    </w:tbl>
    <w:p w:rsidR="00D76E16" w:rsidRPr="00D76E16" w:rsidRDefault="00D76E16" w:rsidP="00D76E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D76E16" w:rsidRPr="00807C78" w:rsidTr="00A7120E">
        <w:trPr>
          <w:trHeight w:val="360"/>
          <w:jc w:val="center"/>
        </w:trPr>
        <w:tc>
          <w:tcPr>
            <w:tcW w:w="9030" w:type="dxa"/>
          </w:tcPr>
          <w:p w:rsidR="00D76E16" w:rsidRPr="00807C78" w:rsidRDefault="00D76E16" w:rsidP="00D76E16">
            <w:pPr>
              <w:widowControl w:val="0"/>
              <w:autoSpaceDE w:val="0"/>
              <w:autoSpaceDN w:val="0"/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proofErr w:type="spellStart"/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gramStart"/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»в</w:t>
            </w:r>
            <w:proofErr w:type="spellEnd"/>
            <w:proofErr w:type="gramEnd"/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соответствии с пунктом п. 6 ч. 1 статьи 84, со статьями 51-53.8. Лесного Кодекса Российской Федерации, </w:t>
            </w:r>
            <w:proofErr w:type="spellStart"/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</w:t>
            </w:r>
            <w:proofErr w:type="gramStart"/>
            <w:r w:rsidRPr="00807C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7C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руководствуясь ст. 6 Устава муниципального образования «Середкино»</w:t>
            </w:r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D76E16" w:rsidRPr="00807C78" w:rsidRDefault="00D76E16" w:rsidP="00D76E16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6E16" w:rsidRPr="00807C78" w:rsidRDefault="00807C78" w:rsidP="00D76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07C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07C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Я Ю:</w:t>
            </w:r>
          </w:p>
          <w:p w:rsidR="00D76E16" w:rsidRPr="00807C78" w:rsidRDefault="00D76E16" w:rsidP="00D76E16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6E16" w:rsidRPr="00807C78" w:rsidRDefault="00D76E16" w:rsidP="00D76E16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C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1.Утвердить состав </w:t>
            </w:r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 w:rsidRPr="00807C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;</w:t>
            </w:r>
          </w:p>
          <w:p w:rsidR="00D76E16" w:rsidRPr="00807C78" w:rsidRDefault="00D76E16" w:rsidP="00D76E16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2.Утвердить Положение по формированию и организации работы в весенне-летний пожароопасный период патрульных и патрульно-манёвренных групп МО «Середкино» (Приложение №2);</w:t>
            </w:r>
          </w:p>
          <w:p w:rsidR="00D76E16" w:rsidRPr="00807C78" w:rsidRDefault="00D76E16" w:rsidP="00D76E16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3.Утвердить маршруты патрулирования патрульных и патрульно-манёвренных групп (Приложение №3)</w:t>
            </w:r>
          </w:p>
          <w:p w:rsidR="00D76E16" w:rsidRPr="00807C78" w:rsidRDefault="00D76E16" w:rsidP="00D76E16">
            <w:pPr>
              <w:tabs>
                <w:tab w:val="left" w:pos="-556"/>
                <w:tab w:val="left" w:pos="-289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C78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4.</w:t>
            </w:r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«Середкино» в сети Интернет.</w:t>
            </w:r>
          </w:p>
          <w:p w:rsidR="00D76E16" w:rsidRPr="00807C78" w:rsidRDefault="00D76E16" w:rsidP="00D76E16">
            <w:pPr>
              <w:tabs>
                <w:tab w:val="left" w:pos="-556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proofErr w:type="gramStart"/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07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настоящего постановления оставляю за собой.</w:t>
            </w:r>
          </w:p>
        </w:tc>
      </w:tr>
    </w:tbl>
    <w:p w:rsidR="00D76E16" w:rsidRPr="00807C78" w:rsidRDefault="00D76E16" w:rsidP="00D76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E16" w:rsidRPr="00807C78" w:rsidRDefault="00D76E16" w:rsidP="00D76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C78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D76E16" w:rsidRPr="00807C78" w:rsidRDefault="00D76E16" w:rsidP="00D76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C7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«Середкино»</w:t>
      </w:r>
    </w:p>
    <w:p w:rsidR="00D76E16" w:rsidRPr="00807C78" w:rsidRDefault="00D76E16" w:rsidP="00D76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C78">
        <w:rPr>
          <w:rFonts w:ascii="Arial" w:eastAsia="Times New Roman" w:hAnsi="Arial" w:cs="Arial"/>
          <w:sz w:val="24"/>
          <w:szCs w:val="24"/>
          <w:lang w:eastAsia="ru-RU"/>
        </w:rPr>
        <w:t>И.А. Середкина</w:t>
      </w:r>
    </w:p>
    <w:p w:rsidR="00D76E16" w:rsidRPr="00D76E16" w:rsidRDefault="00D76E16" w:rsidP="00D76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76E16" w:rsidRPr="00D76E16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6F7F23" w:rsidRPr="006F7F23" w:rsidRDefault="006F7F23" w:rsidP="006F7F23">
      <w:pPr>
        <w:shd w:val="clear" w:color="auto" w:fill="FFFFFF"/>
        <w:spacing w:after="0" w:line="322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23" w:rsidRPr="00807C78" w:rsidRDefault="006F7F23" w:rsidP="006F7F23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807C78">
        <w:rPr>
          <w:rFonts w:ascii="Courier New" w:eastAsia="Times New Roman" w:hAnsi="Courier New" w:cs="Courier New"/>
          <w:lang w:eastAsia="ru-RU"/>
        </w:rPr>
        <w:t>Приложение №1</w:t>
      </w:r>
    </w:p>
    <w:p w:rsidR="006F7F23" w:rsidRPr="00807C78" w:rsidRDefault="006F7F23" w:rsidP="006F7F23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807C78">
        <w:rPr>
          <w:rFonts w:ascii="Courier New" w:eastAsia="Times New Roman" w:hAnsi="Courier New" w:cs="Courier New"/>
          <w:lang w:eastAsia="ru-RU"/>
        </w:rPr>
        <w:t>к Постановлению главы МО «Середкино» №12-1</w:t>
      </w:r>
    </w:p>
    <w:p w:rsidR="006F7F23" w:rsidRPr="00E30922" w:rsidRDefault="006F7F23" w:rsidP="006F7F23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E30922">
        <w:rPr>
          <w:rFonts w:ascii="Courier New" w:eastAsia="Times New Roman" w:hAnsi="Courier New" w:cs="Courier New"/>
          <w:lang w:eastAsia="ru-RU"/>
        </w:rPr>
        <w:t xml:space="preserve">от «4» марта 2019 г. </w:t>
      </w:r>
    </w:p>
    <w:p w:rsidR="006F7F23" w:rsidRPr="00E30922" w:rsidRDefault="006F7F23" w:rsidP="006F7F23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b/>
          <w:sz w:val="24"/>
          <w:szCs w:val="24"/>
          <w:lang w:eastAsia="ru-RU"/>
        </w:rPr>
        <w:t>Порядок учета патрульных и патрульно-маневренных групп в МО «Каменка»</w:t>
      </w:r>
    </w:p>
    <w:tbl>
      <w:tblPr>
        <w:tblpPr w:leftFromText="180" w:rightFromText="180" w:vertAnchor="text" w:horzAnchor="margin" w:tblpY="-2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882"/>
        <w:gridCol w:w="1134"/>
        <w:gridCol w:w="1034"/>
        <w:gridCol w:w="1234"/>
        <w:gridCol w:w="1317"/>
        <w:gridCol w:w="1234"/>
        <w:gridCol w:w="1177"/>
        <w:gridCol w:w="1111"/>
        <w:gridCol w:w="1014"/>
        <w:gridCol w:w="1297"/>
        <w:gridCol w:w="754"/>
      </w:tblGrid>
      <w:tr w:rsidR="006F7F23" w:rsidRPr="00E30922" w:rsidTr="00E30922">
        <w:tc>
          <w:tcPr>
            <w:tcW w:w="662" w:type="dxa"/>
            <w:vMerge w:val="restart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E3092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E3092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  <w:proofErr w:type="gramStart"/>
            <w:r w:rsidRPr="00E30922">
              <w:rPr>
                <w:rFonts w:ascii="Courier New" w:eastAsia="Times New Roman" w:hAnsi="Courier New" w:cs="Courier New"/>
                <w:lang w:eastAsia="ru-RU"/>
              </w:rPr>
              <w:t>созданных</w:t>
            </w:r>
            <w:proofErr w:type="gramEnd"/>
          </w:p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групп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Численный состав групп, чел.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Количество закрепленного оборудования</w:t>
            </w:r>
          </w:p>
        </w:tc>
      </w:tr>
      <w:tr w:rsidR="006F7F23" w:rsidRPr="006F7F23" w:rsidTr="00E30922">
        <w:tc>
          <w:tcPr>
            <w:tcW w:w="662" w:type="dxa"/>
            <w:vMerge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воздуходувки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бензопилы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Мотопомпы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7F23" w:rsidRPr="00E30922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РЛО</w:t>
            </w:r>
          </w:p>
        </w:tc>
      </w:tr>
      <w:tr w:rsidR="006F7F23" w:rsidRPr="006F7F23" w:rsidTr="006F7F23">
        <w:tc>
          <w:tcPr>
            <w:tcW w:w="662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882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b/>
                <w:lang w:eastAsia="ru-RU"/>
              </w:rPr>
              <w:t>МО «Середкино»</w:t>
            </w:r>
          </w:p>
        </w:tc>
        <w:tc>
          <w:tcPr>
            <w:tcW w:w="1134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034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234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1317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234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177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111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14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97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754" w:type="dxa"/>
          </w:tcPr>
          <w:p w:rsidR="006F7F23" w:rsidRPr="00807C78" w:rsidRDefault="006F7F23" w:rsidP="006F7F2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6F7F23" w:rsidRPr="006F7F23" w:rsidRDefault="006F7F23" w:rsidP="006F7F23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pPr w:leftFromText="180" w:rightFromText="180" w:vertAnchor="text" w:horzAnchor="margin" w:tblpY="16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020"/>
        <w:gridCol w:w="1680"/>
        <w:gridCol w:w="1549"/>
        <w:gridCol w:w="3174"/>
        <w:gridCol w:w="3432"/>
        <w:gridCol w:w="3323"/>
      </w:tblGrid>
      <w:tr w:rsidR="006F7F23" w:rsidRPr="006F7F23" w:rsidTr="00E30922">
        <w:tc>
          <w:tcPr>
            <w:tcW w:w="673" w:type="dxa"/>
            <w:shd w:val="clear" w:color="auto" w:fill="auto"/>
            <w:vAlign w:val="center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807C7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07C7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группы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Назначенные группы</w:t>
            </w:r>
          </w:p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(ПГ, ПМГ)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Численный состав группы (кол-во людей)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Состав группы</w:t>
            </w:r>
          </w:p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(Ф.И.О, тел.)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6F7F23" w:rsidRPr="006F7F23" w:rsidTr="006F7F23">
        <w:tc>
          <w:tcPr>
            <w:tcW w:w="673" w:type="dxa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84" w:type="dxa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554" w:type="dxa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16" w:type="dxa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Зайцева Жанна Георгиевна</w:t>
            </w:r>
          </w:p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07C78">
              <w:rPr>
                <w:rFonts w:ascii="Courier New" w:eastAsia="Times New Roman" w:hAnsi="Courier New" w:cs="Courier New"/>
                <w:lang w:eastAsia="ru-RU"/>
              </w:rPr>
              <w:t>Зам</w:t>
            </w:r>
            <w:proofErr w:type="gramStart"/>
            <w:r w:rsidRPr="00807C78">
              <w:rPr>
                <w:rFonts w:ascii="Courier New" w:eastAsia="Times New Roman" w:hAnsi="Courier New" w:cs="Courier New"/>
                <w:lang w:eastAsia="ru-RU"/>
              </w:rPr>
              <w:t>.г</w:t>
            </w:r>
            <w:proofErr w:type="gramEnd"/>
            <w:r w:rsidRPr="00807C78">
              <w:rPr>
                <w:rFonts w:ascii="Courier New" w:eastAsia="Times New Roman" w:hAnsi="Courier New" w:cs="Courier New"/>
                <w:lang w:eastAsia="ru-RU"/>
              </w:rPr>
              <w:t>лавы</w:t>
            </w:r>
            <w:proofErr w:type="spellEnd"/>
            <w:r w:rsidRPr="00807C78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МО «Середкино» 8945435357</w:t>
            </w:r>
          </w:p>
        </w:tc>
        <w:tc>
          <w:tcPr>
            <w:tcW w:w="3473" w:type="dxa"/>
          </w:tcPr>
          <w:p w:rsidR="006F7F23" w:rsidRPr="00807C78" w:rsidRDefault="006F7F23" w:rsidP="006F7F23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07C78">
              <w:rPr>
                <w:rFonts w:ascii="Courier New" w:eastAsia="Times New Roman" w:hAnsi="Courier New" w:cs="Courier New"/>
                <w:lang w:eastAsia="ru-RU"/>
              </w:rPr>
              <w:t>Чупурыгин</w:t>
            </w:r>
            <w:proofErr w:type="spellEnd"/>
            <w:r w:rsidRPr="00807C78">
              <w:rPr>
                <w:rFonts w:ascii="Courier New" w:eastAsia="Times New Roman" w:hAnsi="Courier New" w:cs="Courier New"/>
                <w:lang w:eastAsia="ru-RU"/>
              </w:rPr>
              <w:t xml:space="preserve"> Сергей Анатольевич, тел. 89834153265</w:t>
            </w:r>
          </w:p>
          <w:p w:rsidR="006F7F23" w:rsidRPr="00807C78" w:rsidRDefault="006F7F23" w:rsidP="006F7F23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 xml:space="preserve">Герасимов Геннадий Михайлович, тел. 89246328361 </w:t>
            </w:r>
          </w:p>
          <w:p w:rsidR="006F7F23" w:rsidRPr="00807C78" w:rsidRDefault="006F7F23" w:rsidP="006F7F23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Фетисов Вячеслав Александрович, тел. 89041593947</w:t>
            </w:r>
          </w:p>
        </w:tc>
        <w:tc>
          <w:tcPr>
            <w:tcW w:w="3361" w:type="dxa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МО «Середкино»»</w:t>
            </w:r>
          </w:p>
        </w:tc>
      </w:tr>
      <w:tr w:rsidR="006F7F23" w:rsidRPr="006F7F23" w:rsidTr="006F7F23">
        <w:tc>
          <w:tcPr>
            <w:tcW w:w="673" w:type="dxa"/>
          </w:tcPr>
          <w:p w:rsidR="006F7F23" w:rsidRPr="00807C78" w:rsidRDefault="006F7F23" w:rsidP="006F7F23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84" w:type="dxa"/>
          </w:tcPr>
          <w:p w:rsidR="006F7F23" w:rsidRPr="00807C78" w:rsidRDefault="006F7F23" w:rsidP="006F7F23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</w:tcPr>
          <w:p w:rsidR="006F7F23" w:rsidRPr="00807C78" w:rsidRDefault="006F7F23" w:rsidP="006F7F23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554" w:type="dxa"/>
          </w:tcPr>
          <w:p w:rsidR="006F7F23" w:rsidRPr="00807C78" w:rsidRDefault="006F7F23" w:rsidP="006F7F23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16" w:type="dxa"/>
          </w:tcPr>
          <w:p w:rsidR="006F7F23" w:rsidRPr="00807C78" w:rsidRDefault="006F7F23" w:rsidP="006F7F2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07C78">
              <w:rPr>
                <w:rFonts w:ascii="Courier New" w:eastAsia="Times New Roman" w:hAnsi="Courier New" w:cs="Courier New"/>
                <w:lang w:eastAsia="ru-RU"/>
              </w:rPr>
              <w:t>Молинова</w:t>
            </w:r>
            <w:proofErr w:type="spellEnd"/>
            <w:r w:rsidRPr="00807C78">
              <w:rPr>
                <w:rFonts w:ascii="Courier New" w:eastAsia="Times New Roman" w:hAnsi="Courier New" w:cs="Courier New"/>
                <w:lang w:eastAsia="ru-RU"/>
              </w:rPr>
              <w:t xml:space="preserve"> Эльвира Борисовна, староста </w:t>
            </w:r>
            <w:proofErr w:type="spellStart"/>
            <w:r w:rsidRPr="00807C78">
              <w:rPr>
                <w:rFonts w:ascii="Courier New" w:eastAsia="Times New Roman" w:hAnsi="Courier New" w:cs="Courier New"/>
                <w:lang w:eastAsia="ru-RU"/>
              </w:rPr>
              <w:t>н.п</w:t>
            </w:r>
            <w:proofErr w:type="spellEnd"/>
            <w:r w:rsidRPr="00807C78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807C78">
              <w:rPr>
                <w:rFonts w:ascii="Courier New" w:eastAsia="Times New Roman" w:hAnsi="Courier New" w:cs="Courier New"/>
                <w:lang w:eastAsia="ru-RU"/>
              </w:rPr>
              <w:t>Мутиново</w:t>
            </w:r>
            <w:proofErr w:type="spellEnd"/>
          </w:p>
          <w:p w:rsidR="006F7F23" w:rsidRPr="00807C78" w:rsidRDefault="006F7F23" w:rsidP="006F7F23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89086545012</w:t>
            </w:r>
          </w:p>
        </w:tc>
        <w:tc>
          <w:tcPr>
            <w:tcW w:w="3473" w:type="dxa"/>
          </w:tcPr>
          <w:p w:rsidR="006F7F23" w:rsidRPr="00807C78" w:rsidRDefault="006F7F23" w:rsidP="006F7F23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Хороших Александр Николаевич, тел. 89247054279</w:t>
            </w:r>
          </w:p>
          <w:p w:rsidR="006F7F23" w:rsidRPr="00807C78" w:rsidRDefault="006F7F23" w:rsidP="006F7F23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>Яковлев Валерий Дмитриевич тел.89149581639</w:t>
            </w:r>
          </w:p>
          <w:p w:rsidR="006F7F23" w:rsidRPr="00807C78" w:rsidRDefault="006F7F23" w:rsidP="006F7F23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807C78">
              <w:rPr>
                <w:rFonts w:ascii="Courier New" w:eastAsia="Times New Roman" w:hAnsi="Courier New" w:cs="Courier New"/>
                <w:lang w:eastAsia="ru-RU"/>
              </w:rPr>
              <w:t xml:space="preserve">Черкасов Сергей </w:t>
            </w:r>
            <w:r w:rsidRPr="00807C78">
              <w:rPr>
                <w:rFonts w:ascii="Courier New" w:eastAsia="Times New Roman" w:hAnsi="Courier New" w:cs="Courier New"/>
                <w:lang w:eastAsia="ru-RU"/>
              </w:rPr>
              <w:lastRenderedPageBreak/>
              <w:t>Николаевич тел.89526135820</w:t>
            </w:r>
          </w:p>
        </w:tc>
        <w:tc>
          <w:tcPr>
            <w:tcW w:w="3361" w:type="dxa"/>
          </w:tcPr>
          <w:p w:rsidR="006F7F23" w:rsidRPr="00807C78" w:rsidRDefault="006F7F23" w:rsidP="006F7F23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07C78">
              <w:rPr>
                <w:rFonts w:ascii="Courier New" w:eastAsia="Times New Roman" w:hAnsi="Courier New" w:cs="Courier New"/>
                <w:lang w:eastAsia="ru-RU"/>
              </w:rPr>
              <w:lastRenderedPageBreak/>
              <w:t>д</w:t>
            </w:r>
            <w:proofErr w:type="gramStart"/>
            <w:r w:rsidRPr="00807C78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Pr="00807C78">
              <w:rPr>
                <w:rFonts w:ascii="Courier New" w:eastAsia="Times New Roman" w:hAnsi="Courier New" w:cs="Courier New"/>
                <w:lang w:eastAsia="ru-RU"/>
              </w:rPr>
              <w:t>артыгей</w:t>
            </w:r>
            <w:proofErr w:type="spellEnd"/>
            <w:r w:rsidRPr="00807C7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807C78">
              <w:rPr>
                <w:rFonts w:ascii="Courier New" w:eastAsia="Times New Roman" w:hAnsi="Courier New" w:cs="Courier New"/>
                <w:lang w:eastAsia="ru-RU"/>
              </w:rPr>
              <w:t>д.Донская</w:t>
            </w:r>
            <w:proofErr w:type="spellEnd"/>
            <w:r w:rsidRPr="00807C78">
              <w:rPr>
                <w:rFonts w:ascii="Courier New" w:eastAsia="Times New Roman" w:hAnsi="Courier New" w:cs="Courier New"/>
                <w:lang w:eastAsia="ru-RU"/>
              </w:rPr>
              <w:t xml:space="preserve"> , </w:t>
            </w:r>
            <w:proofErr w:type="spellStart"/>
            <w:r w:rsidRPr="00807C78">
              <w:rPr>
                <w:rFonts w:ascii="Courier New" w:eastAsia="Times New Roman" w:hAnsi="Courier New" w:cs="Courier New"/>
                <w:lang w:eastAsia="ru-RU"/>
              </w:rPr>
              <w:t>д.Мутиново</w:t>
            </w:r>
            <w:proofErr w:type="spellEnd"/>
            <w:r w:rsidRPr="00807C7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CE7C5F" w:rsidRPr="00E30922" w:rsidRDefault="00CE7C5F" w:rsidP="00CE7C5F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E30922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CE7C5F" w:rsidRPr="00E30922" w:rsidRDefault="00CE7C5F" w:rsidP="00CE7C5F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E30922">
        <w:rPr>
          <w:rFonts w:ascii="Courier New" w:eastAsia="Times New Roman" w:hAnsi="Courier New" w:cs="Courier New"/>
          <w:lang w:eastAsia="ru-RU"/>
        </w:rPr>
        <w:t>к Постановлению главы МО «Середкино» №12-1</w:t>
      </w:r>
    </w:p>
    <w:p w:rsidR="00CE7C5F" w:rsidRPr="00E30922" w:rsidRDefault="00CE7C5F" w:rsidP="00CE7C5F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E30922">
        <w:rPr>
          <w:rFonts w:ascii="Courier New" w:eastAsia="Times New Roman" w:hAnsi="Courier New" w:cs="Courier New"/>
          <w:lang w:eastAsia="ru-RU"/>
        </w:rPr>
        <w:t xml:space="preserve">от «4» марта 2019 г. </w:t>
      </w:r>
    </w:p>
    <w:p w:rsidR="00CE7C5F" w:rsidRPr="00E30922" w:rsidRDefault="00CE7C5F" w:rsidP="00CE7C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5F" w:rsidRPr="00E30922" w:rsidRDefault="00CE7C5F" w:rsidP="00CE7C5F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CE7C5F" w:rsidRPr="00E30922" w:rsidRDefault="00CE7C5F" w:rsidP="00CE7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b/>
          <w:sz w:val="24"/>
          <w:szCs w:val="24"/>
          <w:lang w:eastAsia="ru-RU"/>
        </w:rPr>
        <w:t>патрульных и патрульно-манёвренных групп</w:t>
      </w:r>
    </w:p>
    <w:p w:rsidR="00CE7C5F" w:rsidRPr="00E30922" w:rsidRDefault="00CE7C5F" w:rsidP="00CE7C5F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E30922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МО ««Середкино»»</w:t>
      </w:r>
      <w:r w:rsidRPr="00E309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Иркутской области</w:t>
      </w:r>
    </w:p>
    <w:tbl>
      <w:tblPr>
        <w:tblW w:w="1563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1985"/>
        <w:gridCol w:w="1340"/>
        <w:gridCol w:w="2180"/>
        <w:gridCol w:w="1031"/>
        <w:gridCol w:w="1119"/>
        <w:gridCol w:w="1017"/>
        <w:gridCol w:w="725"/>
        <w:gridCol w:w="2123"/>
      </w:tblGrid>
      <w:tr w:rsidR="00CE7C5F" w:rsidRPr="00CE7C5F" w:rsidTr="00FD07C1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Населённый пункт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группы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Вид группы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Старший группы, должность, ФИО, телефон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Состав группы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Зона ответственности, маршрут патрулирования</w:t>
            </w:r>
          </w:p>
        </w:tc>
      </w:tr>
      <w:tr w:rsidR="00CE7C5F" w:rsidRPr="00CE7C5F" w:rsidTr="00FD07C1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(чел.)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из них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тех-</w:t>
            </w:r>
            <w:proofErr w:type="spellStart"/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ники</w:t>
            </w:r>
            <w:proofErr w:type="spellEnd"/>
            <w:proofErr w:type="gramEnd"/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 xml:space="preserve"> (ед.)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из них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CE7C5F" w:rsidRPr="00CE7C5F" w:rsidTr="00FD07C1">
        <w:trPr>
          <w:trHeight w:val="10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5F" w:rsidRPr="00E30922" w:rsidRDefault="00CE7C5F" w:rsidP="00CE7C5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с. 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Группа №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30922">
              <w:rPr>
                <w:rFonts w:ascii="Courier New" w:eastAsia="Times New Roman" w:hAnsi="Courier New" w:cs="Courier New"/>
                <w:lang w:eastAsia="ru-RU"/>
              </w:rPr>
              <w:t>П-М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зам. главы МО "Середкина" Зайцева Ж.Г. Тлф. 89245435357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МО-1, ДПД-3,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ДПД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МО "Середкино"</w:t>
            </w:r>
          </w:p>
        </w:tc>
      </w:tr>
      <w:tr w:rsidR="00CE7C5F" w:rsidRPr="00CE7C5F" w:rsidTr="00FD07C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5F" w:rsidRPr="00E30922" w:rsidRDefault="00CE7C5F" w:rsidP="00CE7C5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с. 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Группа № 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3092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Глава МО "Середкина" Середкина И.А..</w:t>
            </w:r>
            <w:proofErr w:type="spellStart"/>
            <w:r w:rsidRPr="00E30922">
              <w:rPr>
                <w:rFonts w:ascii="Courier New" w:eastAsia="Times New Roman" w:hAnsi="Courier New" w:cs="Courier New"/>
                <w:lang w:eastAsia="ru-RU"/>
              </w:rPr>
              <w:t>тлф</w:t>
            </w:r>
            <w:proofErr w:type="spellEnd"/>
            <w:r w:rsidRPr="00E30922">
              <w:rPr>
                <w:rFonts w:ascii="Courier New" w:eastAsia="Times New Roman" w:hAnsi="Courier New" w:cs="Courier New"/>
                <w:lang w:eastAsia="ru-RU"/>
              </w:rPr>
              <w:t>. 89500824492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МО-2, ДПД-1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МО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с. Середкино</w:t>
            </w:r>
          </w:p>
        </w:tc>
      </w:tr>
      <w:tr w:rsidR="00CE7C5F" w:rsidRPr="00CE7C5F" w:rsidTr="00FD07C1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5F" w:rsidRPr="00E30922" w:rsidRDefault="00CE7C5F" w:rsidP="00CE7C5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д. Донская,</w:t>
            </w:r>
          </w:p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E30922">
              <w:rPr>
                <w:rFonts w:ascii="Courier New" w:eastAsia="Times New Roman" w:hAnsi="Courier New" w:cs="Courier New"/>
                <w:lang w:eastAsia="ru-RU"/>
              </w:rPr>
              <w:t>Картыгей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Группа № 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3092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30922">
              <w:rPr>
                <w:rFonts w:ascii="Courier New" w:eastAsia="Times New Roman" w:hAnsi="Courier New" w:cs="Courier New"/>
                <w:lang w:eastAsia="ru-RU"/>
              </w:rPr>
              <w:t>Дуденкова</w:t>
            </w:r>
            <w:proofErr w:type="spellEnd"/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 А.С.</w:t>
            </w:r>
          </w:p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E30922">
              <w:rPr>
                <w:rFonts w:ascii="Courier New" w:eastAsia="Times New Roman" w:hAnsi="Courier New" w:cs="Courier New"/>
                <w:lang w:eastAsia="ru-RU"/>
              </w:rPr>
              <w:t>тлф</w:t>
            </w:r>
            <w:proofErr w:type="spellEnd"/>
            <w:proofErr w:type="gramEnd"/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 89245435501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ДПД-1</w:t>
            </w:r>
            <w:r w:rsidRPr="00E30922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E30922">
              <w:rPr>
                <w:rFonts w:ascii="Courier New" w:eastAsia="Times New Roman" w:hAnsi="Courier New" w:cs="Courier New"/>
                <w:lang w:eastAsia="ru-RU"/>
              </w:rPr>
              <w:t>староста-1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д. Донская,</w:t>
            </w:r>
          </w:p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E30922">
              <w:rPr>
                <w:rFonts w:ascii="Courier New" w:eastAsia="Times New Roman" w:hAnsi="Courier New" w:cs="Courier New"/>
                <w:lang w:eastAsia="ru-RU"/>
              </w:rPr>
              <w:t>Картыгей</w:t>
            </w:r>
            <w:proofErr w:type="spellEnd"/>
          </w:p>
        </w:tc>
      </w:tr>
      <w:tr w:rsidR="00CE7C5F" w:rsidRPr="00CE7C5F" w:rsidTr="00FD07C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5F" w:rsidRPr="00E30922" w:rsidRDefault="00CE7C5F" w:rsidP="00CE7C5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E30922">
              <w:rPr>
                <w:rFonts w:ascii="Courier New" w:eastAsia="Times New Roman" w:hAnsi="Courier New" w:cs="Courier New"/>
                <w:lang w:eastAsia="ru-RU"/>
              </w:rPr>
              <w:t>Мутиново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Группа №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3092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30922">
              <w:rPr>
                <w:rFonts w:ascii="Courier New" w:eastAsia="Times New Roman" w:hAnsi="Courier New" w:cs="Courier New"/>
                <w:lang w:eastAsia="ru-RU"/>
              </w:rPr>
              <w:t>Молинова</w:t>
            </w:r>
            <w:proofErr w:type="spellEnd"/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 Э.Б.</w:t>
            </w:r>
          </w:p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E30922">
              <w:rPr>
                <w:rFonts w:ascii="Courier New" w:eastAsia="Times New Roman" w:hAnsi="Courier New" w:cs="Courier New"/>
                <w:lang w:eastAsia="ru-RU"/>
              </w:rPr>
              <w:t>тлф</w:t>
            </w:r>
            <w:proofErr w:type="spellEnd"/>
            <w:proofErr w:type="gramEnd"/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 89086545012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ДПД-1, староста-1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5F" w:rsidRPr="00E30922" w:rsidRDefault="00CE7C5F" w:rsidP="00CE7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E30922">
              <w:rPr>
                <w:rFonts w:ascii="Courier New" w:eastAsia="Times New Roman" w:hAnsi="Courier New" w:cs="Courier New"/>
                <w:lang w:eastAsia="ru-RU"/>
              </w:rPr>
              <w:t>Мутиново</w:t>
            </w:r>
            <w:proofErr w:type="spellEnd"/>
          </w:p>
        </w:tc>
      </w:tr>
    </w:tbl>
    <w:p w:rsidR="00CE7C5F" w:rsidRPr="00CE7C5F" w:rsidRDefault="00CE7C5F" w:rsidP="00CE7C5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16" w:rsidRPr="00D76E16" w:rsidRDefault="00D76E16" w:rsidP="00D76E1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76E16" w:rsidRPr="00D76E16" w:rsidSect="007D40BC">
          <w:pgSz w:w="16834" w:h="11909" w:orient="landscape"/>
          <w:pgMar w:top="1701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D76E16" w:rsidRPr="00D76E16" w:rsidTr="00A7120E">
        <w:trPr>
          <w:trHeight w:val="368"/>
          <w:jc w:val="right"/>
        </w:trPr>
        <w:tc>
          <w:tcPr>
            <w:tcW w:w="4694" w:type="dxa"/>
            <w:gridSpan w:val="5"/>
          </w:tcPr>
          <w:p w:rsidR="00D76E16" w:rsidRPr="00E30922" w:rsidRDefault="00D76E16" w:rsidP="00D76E16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№2</w:t>
            </w:r>
          </w:p>
          <w:p w:rsidR="00D76E16" w:rsidRPr="00E30922" w:rsidRDefault="00D76E16" w:rsidP="00D76E16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D76E16" w:rsidRPr="00E30922" w:rsidRDefault="00D76E16" w:rsidP="00D76E16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администрации МО ««Середкино»»</w:t>
            </w:r>
          </w:p>
        </w:tc>
      </w:tr>
      <w:tr w:rsidR="00D76E16" w:rsidRPr="00D76E16" w:rsidTr="00A7120E">
        <w:trPr>
          <w:trHeight w:val="272"/>
          <w:jc w:val="right"/>
        </w:trPr>
        <w:tc>
          <w:tcPr>
            <w:tcW w:w="1974" w:type="dxa"/>
            <w:vAlign w:val="center"/>
          </w:tcPr>
          <w:p w:rsidR="00D76E16" w:rsidRPr="00D76E16" w:rsidRDefault="00D76E16" w:rsidP="00D76E16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D76E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D76E16" w:rsidRPr="00E30922" w:rsidRDefault="00D76E16" w:rsidP="00D76E16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04.03.2019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D76E16" w:rsidRPr="00E30922" w:rsidRDefault="00D76E16" w:rsidP="00D76E16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30922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E3092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76E16" w:rsidRPr="00E30922" w:rsidRDefault="00D76E16" w:rsidP="00D76E16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D76E16" w:rsidRPr="00E30922" w:rsidRDefault="00D76E16" w:rsidP="00D76E16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12-1</w:t>
            </w:r>
          </w:p>
        </w:tc>
      </w:tr>
    </w:tbl>
    <w:p w:rsidR="00D76E16" w:rsidRPr="00D76E16" w:rsidRDefault="00D76E16" w:rsidP="00D76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16" w:rsidRPr="00E30922" w:rsidRDefault="00D76E16" w:rsidP="00D76E1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D76E16" w:rsidRPr="00E30922" w:rsidRDefault="00D76E16" w:rsidP="00D76E1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b/>
          <w:sz w:val="24"/>
          <w:szCs w:val="24"/>
          <w:lang w:eastAsia="ru-RU"/>
        </w:rPr>
        <w:t>по формированию и организации</w:t>
      </w:r>
    </w:p>
    <w:p w:rsidR="00D76E16" w:rsidRPr="00E30922" w:rsidRDefault="00D76E16" w:rsidP="00D76E1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b/>
          <w:sz w:val="24"/>
          <w:szCs w:val="24"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««Середкино»»</w:t>
      </w:r>
    </w:p>
    <w:p w:rsidR="00D76E16" w:rsidRPr="00D76E16" w:rsidRDefault="00D76E16" w:rsidP="00D76E1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E16" w:rsidRPr="00D76E16" w:rsidRDefault="00D76E16" w:rsidP="00D76E1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16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D76E16" w:rsidRPr="00D76E16" w:rsidRDefault="00D76E16" w:rsidP="00D76E1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патрульных;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патрульно-манёвренных;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групп муниципального образования МО ««Середкино»» в весенне-летний пожароопасный период 2017 года.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1.5.Состав патрульных и патрульно-манёвренных групп утверждается решением заседания КЧС и ПБ МО «</w:t>
      </w:r>
      <w:proofErr w:type="spellStart"/>
      <w:r w:rsidRPr="00E3092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gramStart"/>
      <w:r w:rsidRPr="00E30922">
        <w:rPr>
          <w:rFonts w:ascii="Arial" w:eastAsia="Times New Roman" w:hAnsi="Arial" w:cs="Arial"/>
          <w:sz w:val="24"/>
          <w:szCs w:val="24"/>
          <w:lang w:eastAsia="ru-RU"/>
        </w:rPr>
        <w:t>»в</w:t>
      </w:r>
      <w:proofErr w:type="spellEnd"/>
      <w:proofErr w:type="gramEnd"/>
      <w:r w:rsidRPr="00E30922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подготовки к прохождению пожароопасного периода. Рекомендуемая численность и состав групп приведена в приложении.</w:t>
      </w:r>
    </w:p>
    <w:p w:rsidR="00D76E16" w:rsidRPr="00D76E16" w:rsidRDefault="00D76E16" w:rsidP="00D76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6" w:rsidRPr="00E30922" w:rsidRDefault="00D76E16" w:rsidP="00D76E1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E30922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:rsidR="00D76E16" w:rsidRPr="00D76E16" w:rsidRDefault="00D76E16" w:rsidP="00D76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D76E16" w:rsidRPr="00E30922" w:rsidRDefault="00D76E16" w:rsidP="00D76E1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2.3.Основными задачами сформированных групп являются:</w:t>
      </w:r>
    </w:p>
    <w:p w:rsidR="00D76E16" w:rsidRPr="00E30922" w:rsidRDefault="00D76E16" w:rsidP="00D76E1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D76E16" w:rsidRPr="00E30922" w:rsidRDefault="00D76E16" w:rsidP="00D76E1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D76E16" w:rsidRPr="00E30922" w:rsidRDefault="00D76E16" w:rsidP="00D76E1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D76E16" w:rsidRPr="00E30922" w:rsidRDefault="00D76E16" w:rsidP="00D76E1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выявление очагов природных пожаров и загораний на ранней стадии;</w:t>
      </w:r>
    </w:p>
    <w:p w:rsidR="00D76E16" w:rsidRPr="00E30922" w:rsidRDefault="00D76E16" w:rsidP="00D76E1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D76E16" w:rsidRPr="00E30922" w:rsidRDefault="00D76E16" w:rsidP="00D76E1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D76E16" w:rsidRPr="00E30922" w:rsidRDefault="00D76E16" w:rsidP="00D76E1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:rsidR="00D76E16" w:rsidRPr="00E30922" w:rsidRDefault="00D76E16" w:rsidP="00D76E1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подготовка сведений о проведённой работе.</w:t>
      </w:r>
    </w:p>
    <w:p w:rsidR="00D76E16" w:rsidRPr="00D76E16" w:rsidRDefault="00D76E16" w:rsidP="00D76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6" w:rsidRPr="00E30922" w:rsidRDefault="00D76E16" w:rsidP="00D76E1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E30922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организации работы</w:t>
      </w:r>
    </w:p>
    <w:p w:rsidR="00D76E16" w:rsidRPr="00D76E16" w:rsidRDefault="00D76E16" w:rsidP="00D76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органов местного самоуправления всех уровней;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старосты сельских населённых пунктов;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добровольцы и волонтёры из числа населения;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частных охранных предприятий;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E30922">
        <w:rPr>
          <w:rFonts w:ascii="Arial" w:eastAsia="Times New Roman" w:hAnsi="Arial" w:cs="Arial"/>
          <w:sz w:val="24"/>
          <w:szCs w:val="24"/>
          <w:lang w:eastAsia="ru-RU"/>
        </w:rPr>
        <w:t>энергослужб</w:t>
      </w:r>
      <w:proofErr w:type="spellEnd"/>
      <w:r w:rsidRPr="00E30922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обслуживающие линейные объекты, дорожные службы и т.д.).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3.2.В зависимости от функций патрульные и патрульно-манёвренные группы оснащаются: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легковыми автомобилями, в том числе повышенной проходимости;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грузовыми автомобилями и автобусами;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инженерной техникой;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средствами связи;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средствами фото и видео фиксации правонарушений;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спецодеждой и снаряжением;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- средствами тушения пожаров.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«Середкино».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«Середкино»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 w:rsidRPr="00E30922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E30922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 w:rsidRPr="00E30922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E3092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с 18:00 до 19:00 часов.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3.11.При обнаружении патрульными группами очагов горения информация незамедлительно передаётся на ЕДДС МО «</w:t>
      </w:r>
      <w:proofErr w:type="spellStart"/>
      <w:r w:rsidRPr="00E30922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E3092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для организации принятия мер по реагированию.</w:t>
      </w:r>
    </w:p>
    <w:p w:rsidR="00D76E16" w:rsidRPr="00E30922" w:rsidRDefault="00D76E16" w:rsidP="00D76E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sz w:val="24"/>
          <w:szCs w:val="24"/>
          <w:lang w:eastAsia="ru-RU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 w:rsidRPr="00E30922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E3092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принимаются меры по ликвидации очага.</w:t>
      </w:r>
    </w:p>
    <w:p w:rsidR="00D76E16" w:rsidRPr="00E30922" w:rsidRDefault="00D76E16" w:rsidP="00D76E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E16" w:rsidRPr="00D76E16" w:rsidRDefault="00D76E16" w:rsidP="00D76E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6" w:rsidRPr="00D76E16" w:rsidRDefault="00D76E16" w:rsidP="00D76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6E16" w:rsidRPr="00D76E16" w:rsidSect="00433C43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816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537"/>
        <w:gridCol w:w="305"/>
        <w:gridCol w:w="236"/>
        <w:gridCol w:w="764"/>
      </w:tblGrid>
      <w:tr w:rsidR="00D76E16" w:rsidRPr="00D76E16" w:rsidTr="00A7120E">
        <w:trPr>
          <w:trHeight w:val="368"/>
          <w:jc w:val="right"/>
        </w:trPr>
        <w:tc>
          <w:tcPr>
            <w:tcW w:w="4816" w:type="dxa"/>
            <w:gridSpan w:val="5"/>
          </w:tcPr>
          <w:p w:rsidR="00D76E16" w:rsidRPr="00E30922" w:rsidRDefault="00D76E16" w:rsidP="00D76E16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№3</w:t>
            </w:r>
          </w:p>
          <w:p w:rsidR="00D76E16" w:rsidRPr="00E30922" w:rsidRDefault="00D76E16" w:rsidP="00D76E16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D76E16" w:rsidRPr="00E30922" w:rsidRDefault="00D76E16" w:rsidP="00D76E16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администрации МО ««Середкино»»</w:t>
            </w:r>
          </w:p>
        </w:tc>
      </w:tr>
      <w:tr w:rsidR="00D76E16" w:rsidRPr="00D76E16" w:rsidTr="00A7120E">
        <w:trPr>
          <w:trHeight w:val="272"/>
          <w:jc w:val="right"/>
        </w:trPr>
        <w:tc>
          <w:tcPr>
            <w:tcW w:w="1974" w:type="dxa"/>
            <w:vAlign w:val="center"/>
          </w:tcPr>
          <w:p w:rsidR="00D76E16" w:rsidRPr="00E30922" w:rsidRDefault="00D76E16" w:rsidP="00D76E16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от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76E16" w:rsidRPr="00E30922" w:rsidRDefault="00D76E16" w:rsidP="00D76E16">
            <w:pPr>
              <w:spacing w:after="0" w:line="240" w:lineRule="auto"/>
              <w:ind w:right="-27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04.03.2019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D76E16" w:rsidRPr="00E30922" w:rsidRDefault="00D76E16" w:rsidP="00D76E16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30922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E3092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76E16" w:rsidRPr="00E30922" w:rsidRDefault="00D76E16" w:rsidP="00D76E16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D76E16" w:rsidRPr="00E30922" w:rsidRDefault="00D76E16" w:rsidP="00D76E16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>12-1</w:t>
            </w:r>
          </w:p>
        </w:tc>
      </w:tr>
    </w:tbl>
    <w:p w:rsidR="00D76E16" w:rsidRPr="00D76E16" w:rsidRDefault="00D76E16" w:rsidP="00D7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16" w:rsidRPr="00D76E16" w:rsidRDefault="00D76E16" w:rsidP="00D7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16" w:rsidRPr="00E30922" w:rsidRDefault="00D76E16" w:rsidP="00D76E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b/>
          <w:sz w:val="24"/>
          <w:szCs w:val="24"/>
          <w:lang w:eastAsia="ru-RU"/>
        </w:rPr>
        <w:t>Маршруты</w:t>
      </w:r>
    </w:p>
    <w:p w:rsidR="00D76E16" w:rsidRPr="00D76E16" w:rsidRDefault="00D76E16" w:rsidP="00D7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22">
        <w:rPr>
          <w:rFonts w:ascii="Arial" w:eastAsia="Times New Roman" w:hAnsi="Arial" w:cs="Arial"/>
          <w:b/>
          <w:sz w:val="24"/>
          <w:szCs w:val="24"/>
          <w:lang w:eastAsia="ru-RU"/>
        </w:rPr>
        <w:t>патрулирования межведомственных манёвренных групп</w:t>
      </w:r>
    </w:p>
    <w:p w:rsidR="00D76E16" w:rsidRPr="00D76E16" w:rsidRDefault="00D76E16" w:rsidP="00D7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D76E16" w:rsidRPr="00D76E16" w:rsidTr="00A7120E">
        <w:trPr>
          <w:trHeight w:val="301"/>
          <w:jc w:val="center"/>
        </w:trPr>
        <w:tc>
          <w:tcPr>
            <w:tcW w:w="613" w:type="dxa"/>
            <w:vAlign w:val="center"/>
          </w:tcPr>
          <w:p w:rsidR="00D76E16" w:rsidRPr="00E30922" w:rsidRDefault="00D76E16" w:rsidP="00D76E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7947" w:type="dxa"/>
            <w:vAlign w:val="center"/>
          </w:tcPr>
          <w:p w:rsidR="00D76E16" w:rsidRPr="00E30922" w:rsidRDefault="00D76E16" w:rsidP="00D76E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D76E16" w:rsidRPr="00E30922" w:rsidRDefault="00D76E16" w:rsidP="00D76E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№ маршрута</w:t>
            </w:r>
          </w:p>
        </w:tc>
      </w:tr>
      <w:tr w:rsidR="00D76E16" w:rsidRPr="00D76E16" w:rsidTr="00A7120E">
        <w:trPr>
          <w:trHeight w:val="301"/>
          <w:jc w:val="center"/>
        </w:trPr>
        <w:tc>
          <w:tcPr>
            <w:tcW w:w="613" w:type="dxa"/>
          </w:tcPr>
          <w:p w:rsidR="00D76E16" w:rsidRPr="00E30922" w:rsidRDefault="00D76E16" w:rsidP="00D76E16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D76E16" w:rsidRPr="00E30922" w:rsidRDefault="00D76E16" w:rsidP="00D76E1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с. Середкино - д. </w:t>
            </w:r>
            <w:proofErr w:type="spellStart"/>
            <w:r w:rsidRPr="00E30922">
              <w:rPr>
                <w:rFonts w:ascii="Courier New" w:eastAsia="Times New Roman" w:hAnsi="Courier New" w:cs="Courier New"/>
                <w:lang w:eastAsia="ru-RU"/>
              </w:rPr>
              <w:t>Мутинова</w:t>
            </w:r>
            <w:proofErr w:type="spellEnd"/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 - д. Донская - д. </w:t>
            </w:r>
            <w:proofErr w:type="spellStart"/>
            <w:r w:rsidRPr="00E30922">
              <w:rPr>
                <w:rFonts w:ascii="Courier New" w:eastAsia="Times New Roman" w:hAnsi="Courier New" w:cs="Courier New"/>
                <w:lang w:eastAsia="ru-RU"/>
              </w:rPr>
              <w:t>Картыгей</w:t>
            </w:r>
            <w:proofErr w:type="spellEnd"/>
            <w:r w:rsidRPr="00E30922">
              <w:rPr>
                <w:rFonts w:ascii="Courier New" w:eastAsia="Times New Roman" w:hAnsi="Courier New" w:cs="Courier New"/>
                <w:lang w:eastAsia="ru-RU"/>
              </w:rPr>
              <w:t xml:space="preserve"> - с. Середкино</w:t>
            </w:r>
          </w:p>
        </w:tc>
        <w:tc>
          <w:tcPr>
            <w:tcW w:w="1273" w:type="dxa"/>
          </w:tcPr>
          <w:p w:rsidR="00D76E16" w:rsidRPr="00E30922" w:rsidRDefault="00D76E16" w:rsidP="00D76E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30922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</w:tr>
    </w:tbl>
    <w:p w:rsidR="008174F3" w:rsidRDefault="008174F3" w:rsidP="002E25FD">
      <w:bookmarkStart w:id="0" w:name="_GoBack"/>
      <w:bookmarkEnd w:id="0"/>
    </w:p>
    <w:sectPr w:rsidR="008174F3" w:rsidSect="003C51E2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C0" w:rsidRDefault="008619C0">
      <w:pPr>
        <w:spacing w:after="0" w:line="240" w:lineRule="auto"/>
      </w:pPr>
      <w:r>
        <w:separator/>
      </w:r>
    </w:p>
  </w:endnote>
  <w:endnote w:type="continuationSeparator" w:id="0">
    <w:p w:rsidR="008619C0" w:rsidRDefault="0086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C0" w:rsidRDefault="008619C0">
      <w:pPr>
        <w:spacing w:after="0" w:line="240" w:lineRule="auto"/>
      </w:pPr>
      <w:r>
        <w:separator/>
      </w:r>
    </w:p>
  </w:footnote>
  <w:footnote w:type="continuationSeparator" w:id="0">
    <w:p w:rsidR="008619C0" w:rsidRDefault="0086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9C" w:rsidRDefault="008619C0" w:rsidP="006C24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9"/>
    <w:rsid w:val="002E25FD"/>
    <w:rsid w:val="005F78AB"/>
    <w:rsid w:val="00613B1C"/>
    <w:rsid w:val="006F7F23"/>
    <w:rsid w:val="00807C78"/>
    <w:rsid w:val="008174F3"/>
    <w:rsid w:val="008619C0"/>
    <w:rsid w:val="00C5515B"/>
    <w:rsid w:val="00CB0EC6"/>
    <w:rsid w:val="00CE7C5F"/>
    <w:rsid w:val="00CF7FC1"/>
    <w:rsid w:val="00D76E16"/>
    <w:rsid w:val="00E30922"/>
    <w:rsid w:val="00E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E16"/>
  </w:style>
  <w:style w:type="paragraph" w:styleId="a5">
    <w:name w:val="Balloon Text"/>
    <w:basedOn w:val="a"/>
    <w:link w:val="a6"/>
    <w:uiPriority w:val="99"/>
    <w:semiHidden/>
    <w:unhideWhenUsed/>
    <w:rsid w:val="0061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E16"/>
  </w:style>
  <w:style w:type="paragraph" w:styleId="a5">
    <w:name w:val="Balloon Text"/>
    <w:basedOn w:val="a"/>
    <w:link w:val="a6"/>
    <w:uiPriority w:val="99"/>
    <w:semiHidden/>
    <w:unhideWhenUsed/>
    <w:rsid w:val="0061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6</cp:revision>
  <cp:lastPrinted>2019-03-06T02:07:00Z</cp:lastPrinted>
  <dcterms:created xsi:type="dcterms:W3CDTF">2019-03-04T08:31:00Z</dcterms:created>
  <dcterms:modified xsi:type="dcterms:W3CDTF">2019-04-02T03:20:00Z</dcterms:modified>
</cp:coreProperties>
</file>